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A68" w:rsidRPr="000356B9" w:rsidRDefault="00DB7A68" w:rsidP="00DB7A68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20</w:t>
      </w:r>
    </w:p>
    <w:p w:rsidR="00DB7A68" w:rsidRPr="000356B9" w:rsidRDefault="00DB7A68" w:rsidP="00DB7A68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DB7A68" w:rsidRDefault="00DB7A68" w:rsidP="00DB7A68">
      <w:pPr>
        <w:ind w:firstLine="0"/>
        <w:jc w:val="center"/>
        <w:rPr>
          <w:sz w:val="28"/>
          <w:szCs w:val="28"/>
        </w:rPr>
      </w:pPr>
    </w:p>
    <w:p w:rsidR="00DB7A68" w:rsidRPr="005D527B" w:rsidRDefault="00DB7A68" w:rsidP="00DB7A68">
      <w:pPr>
        <w:spacing w:line="240" w:lineRule="exact"/>
        <w:ind w:firstLine="0"/>
        <w:jc w:val="center"/>
        <w:rPr>
          <w:sz w:val="28"/>
          <w:szCs w:val="28"/>
        </w:rPr>
      </w:pPr>
      <w:r w:rsidRPr="005D527B">
        <w:rPr>
          <w:sz w:val="28"/>
          <w:szCs w:val="28"/>
        </w:rPr>
        <w:t>Программа</w:t>
      </w:r>
    </w:p>
    <w:p w:rsidR="00DB7A68" w:rsidRDefault="00DB7A68" w:rsidP="00DB7A68">
      <w:pPr>
        <w:spacing w:line="240" w:lineRule="exact"/>
        <w:ind w:firstLine="0"/>
        <w:jc w:val="center"/>
        <w:rPr>
          <w:sz w:val="28"/>
          <w:szCs w:val="28"/>
        </w:rPr>
      </w:pPr>
      <w:r w:rsidRPr="005D527B">
        <w:rPr>
          <w:sz w:val="28"/>
          <w:szCs w:val="28"/>
        </w:rPr>
        <w:t>государственных внутренних заимствований Чеченской Республики на плановый период 2020 и 2021 годов</w:t>
      </w:r>
    </w:p>
    <w:p w:rsidR="00DB7A68" w:rsidRDefault="00DB7A68" w:rsidP="00DB7A68">
      <w:pPr>
        <w:spacing w:line="240" w:lineRule="exact"/>
        <w:ind w:firstLine="0"/>
        <w:jc w:val="center"/>
        <w:rPr>
          <w:sz w:val="28"/>
          <w:szCs w:val="28"/>
        </w:rPr>
      </w:pPr>
    </w:p>
    <w:p w:rsidR="00DB7A68" w:rsidRPr="005D527B" w:rsidRDefault="00DB7A68" w:rsidP="00DB7A68">
      <w:pPr>
        <w:spacing w:line="240" w:lineRule="exact"/>
        <w:ind w:firstLine="0"/>
        <w:jc w:val="right"/>
        <w:rPr>
          <w:sz w:val="20"/>
          <w:szCs w:val="20"/>
        </w:rPr>
      </w:pPr>
      <w:r w:rsidRPr="005D527B">
        <w:rPr>
          <w:sz w:val="20"/>
          <w:szCs w:val="20"/>
        </w:rPr>
        <w:t>(тыс. рублей)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559"/>
        <w:gridCol w:w="1843"/>
        <w:gridCol w:w="1141"/>
      </w:tblGrid>
      <w:tr w:rsidR="00DB7A68" w:rsidRPr="005D527B" w:rsidTr="00666C83">
        <w:trPr>
          <w:jc w:val="center"/>
        </w:trPr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Государственные внутренние заимствования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</w:tr>
      <w:tr w:rsidR="00DB7A68" w:rsidRPr="005D527B" w:rsidTr="00666C83">
        <w:trPr>
          <w:jc w:val="center"/>
        </w:trPr>
        <w:tc>
          <w:tcPr>
            <w:tcW w:w="3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Привлечение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Погашение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Привлечение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Погашение</w:t>
            </w:r>
          </w:p>
        </w:tc>
      </w:tr>
      <w:tr w:rsidR="00DB7A68" w:rsidRPr="005D527B" w:rsidTr="00666C83">
        <w:trPr>
          <w:jc w:val="center"/>
        </w:trPr>
        <w:tc>
          <w:tcPr>
            <w:tcW w:w="3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B7A68" w:rsidRPr="005D527B" w:rsidTr="00666C83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Федерации, 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1 000 000,0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Cs/>
                <w:sz w:val="20"/>
                <w:szCs w:val="20"/>
              </w:rPr>
              <w:t>1 384 105,1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1 000 000,0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1 768 210,2</w:t>
            </w:r>
          </w:p>
        </w:tc>
      </w:tr>
      <w:tr w:rsidR="00DB7A68" w:rsidRPr="005D527B" w:rsidTr="00666C83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7A68" w:rsidRPr="005D527B" w:rsidTr="00666C83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бюджетные кредиты за счет средств федерального бюджета на пополнение остатков средств на счетах бюджетов субъектов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1 000 000,0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1 000 000,0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1 000 000,0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1 000 000,0</w:t>
            </w:r>
          </w:p>
        </w:tc>
      </w:tr>
      <w:tr w:rsidR="00DB7A68" w:rsidRPr="005D527B" w:rsidTr="00666C83">
        <w:trPr>
          <w:jc w:val="center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Cs/>
                <w:sz w:val="20"/>
                <w:szCs w:val="20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1 000 000,0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bCs/>
                <w:sz w:val="20"/>
                <w:szCs w:val="20"/>
              </w:rPr>
              <w:t>1 384 105,1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1 000 000,0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B7A68" w:rsidRPr="005D527B" w:rsidRDefault="00DB7A68" w:rsidP="00666C83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527B">
              <w:rPr>
                <w:rFonts w:ascii="Times New Roman" w:hAnsi="Times New Roman"/>
                <w:sz w:val="20"/>
                <w:szCs w:val="20"/>
              </w:rPr>
              <w:t>1 768 210,2</w:t>
            </w:r>
          </w:p>
        </w:tc>
      </w:tr>
    </w:tbl>
    <w:p w:rsidR="00DB7A68" w:rsidRDefault="00DB7A68" w:rsidP="00DB7A68">
      <w:pPr>
        <w:spacing w:line="240" w:lineRule="exact"/>
        <w:ind w:firstLine="0"/>
        <w:jc w:val="center"/>
        <w:rPr>
          <w:sz w:val="28"/>
          <w:szCs w:val="28"/>
        </w:rPr>
      </w:pPr>
    </w:p>
    <w:p w:rsidR="00422660" w:rsidRDefault="00422660">
      <w:bookmarkStart w:id="0" w:name="_GoBack"/>
      <w:bookmarkEnd w:id="0"/>
    </w:p>
    <w:sectPr w:rsidR="00422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A68"/>
    <w:rsid w:val="00422660"/>
    <w:rsid w:val="00DB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2A09A-FBE2-43B1-854A-AF9AE22F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A6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2018-11-01T06:29:00Z</dcterms:created>
  <dcterms:modified xsi:type="dcterms:W3CDTF">2018-11-01T06:29:00Z</dcterms:modified>
</cp:coreProperties>
</file>